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様式第４号</w:t>
      </w:r>
      <w:bookmarkStart w:id="0" w:name="_GoBack"/>
      <w:bookmarkEnd w:id="0"/>
    </w:p>
    <w:p>
      <w:pPr>
        <w:pStyle w:val="0"/>
        <w:jc w:val="right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令和　　年　　月　　日</w:t>
      </w:r>
    </w:p>
    <w:p>
      <w:pPr>
        <w:pStyle w:val="0"/>
        <w:jc w:val="right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jc w:val="right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jc w:val="center"/>
        <w:rPr>
          <w:rFonts w:hint="default" w:ascii="BIZ UDゴシック" w:hAnsi="BIZ UDゴシック" w:eastAsia="BIZ UDゴシック"/>
          <w:sz w:val="26"/>
        </w:rPr>
      </w:pPr>
      <w:r>
        <w:rPr>
          <w:rFonts w:hint="eastAsia" w:ascii="BIZ UDゴシック" w:hAnsi="BIZ UDゴシック" w:eastAsia="BIZ UDゴシック"/>
          <w:sz w:val="26"/>
        </w:rPr>
        <w:t>提案書</w:t>
      </w:r>
    </w:p>
    <w:p>
      <w:pPr>
        <w:pStyle w:val="0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ind w:firstLine="240" w:firstLineChars="10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吉野川市長　あて</w:t>
      </w:r>
    </w:p>
    <w:p>
      <w:pPr>
        <w:pStyle w:val="0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wordWrap w:val="0"/>
        <w:spacing w:line="480" w:lineRule="auto"/>
        <w:jc w:val="right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（提案者）</w:t>
      </w:r>
      <w:r>
        <w:rPr>
          <w:rFonts w:hint="eastAsia" w:ascii="BIZ UDゴシック" w:hAnsi="BIZ UDゴシック" w:eastAsia="BIZ UDゴシック"/>
          <w:kern w:val="0"/>
          <w:sz w:val="24"/>
        </w:rPr>
        <w:t>所</w:t>
      </w:r>
      <w:r>
        <w:rPr>
          <w:rFonts w:hint="eastAsia" w:ascii="BIZ UDゴシック" w:hAnsi="BIZ UDゴシック" w:eastAsia="BIZ UDゴシック"/>
          <w:kern w:val="0"/>
          <w:sz w:val="24"/>
        </w:rPr>
        <w:t xml:space="preserve"> </w:t>
      </w:r>
      <w:r>
        <w:rPr>
          <w:rFonts w:hint="eastAsia" w:ascii="BIZ UDゴシック" w:hAnsi="BIZ UDゴシック" w:eastAsia="BIZ UDゴシック"/>
          <w:kern w:val="0"/>
          <w:sz w:val="24"/>
        </w:rPr>
        <w:t>在</w:t>
      </w:r>
      <w:r>
        <w:rPr>
          <w:rFonts w:hint="eastAsia" w:ascii="BIZ UDゴシック" w:hAnsi="BIZ UDゴシック" w:eastAsia="BIZ UDゴシック"/>
          <w:kern w:val="0"/>
          <w:sz w:val="24"/>
        </w:rPr>
        <w:t xml:space="preserve"> </w:t>
      </w:r>
      <w:r>
        <w:rPr>
          <w:rFonts w:hint="eastAsia" w:ascii="BIZ UDゴシック" w:hAnsi="BIZ UDゴシック" w:eastAsia="BIZ UDゴシック"/>
          <w:kern w:val="0"/>
          <w:sz w:val="24"/>
        </w:rPr>
        <w:t>地　　　　　　　　　　　　　　　　</w:t>
      </w:r>
    </w:p>
    <w:p>
      <w:pPr>
        <w:pStyle w:val="0"/>
        <w:wordWrap w:val="0"/>
        <w:spacing w:line="480" w:lineRule="auto"/>
        <w:jc w:val="right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法</w:t>
      </w:r>
      <w:r>
        <w:rPr>
          <w:rFonts w:hint="eastAsia" w:ascii="BIZ UDゴシック" w:hAnsi="BIZ UDゴシック" w:eastAsia="BIZ UDゴシック"/>
          <w:sz w:val="24"/>
        </w:rPr>
        <w:t xml:space="preserve"> </w:t>
      </w:r>
      <w:r>
        <w:rPr>
          <w:rFonts w:hint="eastAsia" w:ascii="BIZ UDゴシック" w:hAnsi="BIZ UDゴシック" w:eastAsia="BIZ UDゴシック"/>
          <w:sz w:val="24"/>
        </w:rPr>
        <w:t>人</w:t>
      </w:r>
      <w:r>
        <w:rPr>
          <w:rFonts w:hint="eastAsia" w:ascii="BIZ UDゴシック" w:hAnsi="BIZ UDゴシック" w:eastAsia="BIZ UDゴシック"/>
          <w:sz w:val="24"/>
        </w:rPr>
        <w:t xml:space="preserve"> </w:t>
      </w:r>
      <w:r>
        <w:rPr>
          <w:rFonts w:hint="eastAsia" w:ascii="BIZ UDゴシック" w:hAnsi="BIZ UDゴシック" w:eastAsia="BIZ UDゴシック"/>
          <w:sz w:val="24"/>
        </w:rPr>
        <w:t>名　　　　　　　　　　　　　　　　</w:t>
      </w:r>
    </w:p>
    <w:p>
      <w:pPr>
        <w:pStyle w:val="0"/>
        <w:wordWrap w:val="0"/>
        <w:spacing w:line="480" w:lineRule="auto"/>
        <w:jc w:val="right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代表者名　　　　　　　　　　　　　　　㊞</w:t>
      </w:r>
    </w:p>
    <w:p>
      <w:pPr>
        <w:pStyle w:val="0"/>
        <w:spacing w:line="480" w:lineRule="auto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吉野川市障がい者基幹相談支援センター運営業務委託公募型プロポーザルに係る二次審査書類として、提案書を提出します。</w:t>
      </w:r>
    </w:p>
    <w:p>
      <w:pPr>
        <w:pStyle w:val="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なお、提案書類の記載内容については、事実と相違ないことを誓約するとともに、当該誓約に違反があった場合の措置等については、何ら不服等は申し出ることなく、指示に従います。</w:t>
      </w:r>
    </w:p>
    <w:p>
      <w:pPr>
        <w:pStyle w:val="0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提出書類</w:t>
      </w:r>
    </w:p>
    <w:p>
      <w:pPr>
        <w:pStyle w:val="0"/>
        <w:ind w:firstLine="240" w:firstLineChars="10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①</w:t>
      </w:r>
      <w:r>
        <w:rPr>
          <w:rFonts w:hint="eastAsia" w:ascii="BIZ UDゴシック" w:hAnsi="BIZ UDゴシック" w:eastAsia="BIZ UDゴシック"/>
          <w:sz w:val="24"/>
        </w:rPr>
        <w:t xml:space="preserve"> </w:t>
      </w:r>
      <w:r>
        <w:rPr>
          <w:rFonts w:hint="eastAsia" w:ascii="BIZ UDゴシック" w:hAnsi="BIZ UDゴシック" w:eastAsia="BIZ UDゴシック"/>
          <w:sz w:val="24"/>
        </w:rPr>
        <w:t>提案書（様式第４号）</w:t>
      </w:r>
    </w:p>
    <w:p>
      <w:pPr>
        <w:pStyle w:val="0"/>
        <w:ind w:firstLine="240" w:firstLineChars="10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②</w:t>
      </w:r>
      <w:r>
        <w:rPr>
          <w:rFonts w:hint="eastAsia" w:ascii="BIZ UDゴシック" w:hAnsi="BIZ UDゴシック" w:eastAsia="BIZ UDゴシック"/>
          <w:sz w:val="24"/>
        </w:rPr>
        <w:t xml:space="preserve"> </w:t>
      </w:r>
      <w:r>
        <w:rPr>
          <w:rFonts w:hint="eastAsia" w:ascii="BIZ UDゴシック" w:hAnsi="BIZ UDゴシック" w:eastAsia="BIZ UDゴシック"/>
          <w:sz w:val="24"/>
        </w:rPr>
        <w:t>事業計画書（別紙１－１，２，３）</w:t>
      </w:r>
    </w:p>
    <w:p>
      <w:pPr>
        <w:pStyle w:val="0"/>
        <w:ind w:firstLine="240" w:firstLineChars="10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③</w:t>
      </w:r>
      <w:r>
        <w:rPr>
          <w:rFonts w:hint="eastAsia" w:ascii="BIZ UDゴシック" w:hAnsi="BIZ UDゴシック" w:eastAsia="BIZ UDゴシック"/>
          <w:sz w:val="24"/>
        </w:rPr>
        <w:t xml:space="preserve"> </w:t>
      </w:r>
      <w:r>
        <w:rPr>
          <w:rFonts w:hint="eastAsia" w:ascii="BIZ UDゴシック" w:hAnsi="BIZ UDゴシック" w:eastAsia="BIZ UDゴシック"/>
          <w:sz w:val="24"/>
        </w:rPr>
        <w:t>職員体制　（別紙２）</w:t>
      </w:r>
    </w:p>
    <w:p>
      <w:pPr>
        <w:pStyle w:val="0"/>
        <w:ind w:firstLine="240" w:firstLineChars="1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④</w:t>
      </w:r>
      <w:r>
        <w:rPr>
          <w:rFonts w:hint="eastAsia" w:ascii="BIZ UDゴシック" w:hAnsi="BIZ UDゴシック" w:eastAsia="BIZ UDゴシック"/>
          <w:sz w:val="24"/>
        </w:rPr>
        <w:t xml:space="preserve"> </w:t>
      </w:r>
      <w:r>
        <w:rPr>
          <w:rFonts w:hint="eastAsia" w:ascii="BIZ UDゴシック" w:hAnsi="BIZ UDゴシック" w:eastAsia="BIZ UDゴシック"/>
          <w:sz w:val="24"/>
        </w:rPr>
        <w:t>収支予算計算書（別紙３</w:t>
      </w:r>
      <w:r>
        <w:rPr>
          <w:rFonts w:hint="eastAsia" w:ascii="BIZ UDゴシック" w:hAnsi="BIZ UDゴシック" w:eastAsia="BIZ UDゴシック"/>
          <w:sz w:val="24"/>
        </w:rPr>
        <w:t>,</w:t>
      </w:r>
      <w:r>
        <w:rPr>
          <w:rFonts w:hint="eastAsia" w:ascii="BIZ UDゴシック" w:hAnsi="BIZ UDゴシック" w:eastAsia="BIZ UDゴシック"/>
          <w:sz w:val="24"/>
        </w:rPr>
        <w:t>４）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</TotalTime>
  <Pages>1</Pages>
  <Words>6</Words>
  <Characters>263</Characters>
  <Application>JUST Note</Application>
  <Lines>28</Lines>
  <Paragraphs>17</Paragraphs>
  <CharactersWithSpaces>331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石井　弘之</dc:creator>
  <cp:lastModifiedBy>00528:矢部 裕介</cp:lastModifiedBy>
  <cp:lastPrinted>2026-10-22T00:15:05Z</cp:lastPrinted>
  <dcterms:created xsi:type="dcterms:W3CDTF">2024-07-19T08:56:00Z</dcterms:created>
  <dcterms:modified xsi:type="dcterms:W3CDTF">2026-10-22T01:13:01Z</dcterms:modified>
  <cp:revision>6</cp:revision>
</cp:coreProperties>
</file>