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60A" w:rsidRDefault="0046660A" w:rsidP="0046660A">
      <w:pPr>
        <w:jc w:val="left"/>
        <w:rPr>
          <w:rFonts w:ascii="ＭＳ 明朝" w:eastAsia="ＭＳ 明朝" w:hAnsi="ＭＳ 明朝"/>
          <w:szCs w:val="24"/>
        </w:rPr>
      </w:pPr>
      <w:r>
        <w:rPr>
          <w:rFonts w:ascii="ＭＳ 明朝" w:eastAsia="ＭＳ 明朝" w:hAnsi="ＭＳ 明朝" w:hint="eastAsia"/>
          <w:szCs w:val="24"/>
        </w:rPr>
        <w:t>（様式第１号）</w:t>
      </w:r>
    </w:p>
    <w:p w:rsidR="00C25A58" w:rsidRPr="0046660A" w:rsidRDefault="00C25A58" w:rsidP="00C25A58">
      <w:pPr>
        <w:jc w:val="right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>令和　　年　　月　　日</w:t>
      </w:r>
    </w:p>
    <w:p w:rsidR="00C25A58" w:rsidRPr="0046660A" w:rsidRDefault="00C25A58" w:rsidP="00C25A58">
      <w:pPr>
        <w:jc w:val="right"/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jc w:val="left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>吉野川市</w:t>
      </w:r>
    </w:p>
    <w:p w:rsidR="00C25A58" w:rsidRPr="0046660A" w:rsidRDefault="00C25A58" w:rsidP="00C25A58">
      <w:pPr>
        <w:ind w:firstLineChars="100" w:firstLine="244"/>
        <w:jc w:val="left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>吉野川市長　原井　敬　様</w:t>
      </w:r>
    </w:p>
    <w:p w:rsidR="00C25A58" w:rsidRPr="0046660A" w:rsidRDefault="00C25A58" w:rsidP="00C25A58">
      <w:pPr>
        <w:jc w:val="left"/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ind w:firstLineChars="1000" w:firstLine="2440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 xml:space="preserve">　　　　　〒</w:t>
      </w:r>
    </w:p>
    <w:p w:rsidR="00C25A58" w:rsidRPr="0046660A" w:rsidRDefault="00C25A58" w:rsidP="00C25A58">
      <w:pPr>
        <w:ind w:firstLineChars="1500" w:firstLine="3660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>住    所</w:t>
      </w: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 xml:space="preserve">　　　　　　　　　　　　　　　電話番号</w:t>
      </w: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 xml:space="preserve">　　　　　　　　　　　　　　　会 社 名</w:t>
      </w: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 xml:space="preserve">　　　　　　　　　　　　　　　代 表 者　　役職名</w:t>
      </w: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 xml:space="preserve">　　　　　　　　　　　　　　　　　　　　　氏　名　　　　　　　　　　</w:t>
      </w:r>
    </w:p>
    <w:p w:rsidR="00C25A58" w:rsidRPr="0046660A" w:rsidRDefault="00C25A58" w:rsidP="00C25A58">
      <w:pPr>
        <w:jc w:val="left"/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jc w:val="center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</w:rPr>
        <w:t>参 加 申 込 書</w:t>
      </w:r>
    </w:p>
    <w:p w:rsidR="00C25A58" w:rsidRPr="0046660A" w:rsidRDefault="00C25A58" w:rsidP="00C25A58">
      <w:pPr>
        <w:jc w:val="left"/>
        <w:rPr>
          <w:rFonts w:ascii="ＭＳ 明朝" w:eastAsia="ＭＳ 明朝" w:hAnsi="ＭＳ 明朝"/>
          <w:szCs w:val="24"/>
        </w:rPr>
      </w:pPr>
    </w:p>
    <w:p w:rsidR="0046660A" w:rsidRDefault="00C25A58" w:rsidP="0046660A">
      <w:pPr>
        <w:pStyle w:val="Word"/>
        <w:spacing w:line="334" w:lineRule="exact"/>
        <w:ind w:firstLineChars="100" w:firstLine="240"/>
        <w:rPr>
          <w:rFonts w:ascii="ＭＳ 明朝" w:hAnsi="ＭＳ 明朝"/>
          <w:sz w:val="24"/>
          <w:szCs w:val="24"/>
        </w:rPr>
      </w:pPr>
      <w:r w:rsidRPr="0046660A">
        <w:rPr>
          <w:rFonts w:ascii="ＭＳ 明朝" w:hAnsi="ＭＳ 明朝" w:hint="eastAsia"/>
          <w:sz w:val="24"/>
          <w:szCs w:val="24"/>
        </w:rPr>
        <w:t>令和８年１月１９日付で公募のあった次の業務に係る公募型プロポーザルへの参加を申し込みます。</w:t>
      </w:r>
    </w:p>
    <w:p w:rsidR="0046660A" w:rsidRPr="0046660A" w:rsidRDefault="0046660A" w:rsidP="0046660A">
      <w:pPr>
        <w:ind w:firstLineChars="700" w:firstLine="1708"/>
        <w:rPr>
          <w:rFonts w:ascii="ＭＳ 明朝" w:eastAsia="ＭＳ 明朝" w:hAnsi="ＭＳ 明朝"/>
          <w:szCs w:val="24"/>
        </w:rPr>
      </w:pPr>
      <w:r w:rsidRPr="0046660A">
        <w:rPr>
          <w:rFonts w:ascii="ＭＳ 明朝" w:eastAsia="ＭＳ 明朝" w:hAnsi="ＭＳ 明朝" w:hint="eastAsia"/>
          <w:szCs w:val="24"/>
          <w:u w:val="single"/>
        </w:rPr>
        <w:t>（業務名）吉野川市災害廃棄物処理計画改訂支援事業</w:t>
      </w:r>
    </w:p>
    <w:p w:rsidR="0046660A" w:rsidRDefault="0046660A" w:rsidP="0046660A">
      <w:pPr>
        <w:pStyle w:val="Word"/>
        <w:spacing w:line="334" w:lineRule="exact"/>
        <w:ind w:firstLineChars="100" w:firstLine="240"/>
        <w:rPr>
          <w:rFonts w:ascii="ＭＳ 明朝" w:hAnsi="ＭＳ 明朝"/>
          <w:sz w:val="24"/>
          <w:szCs w:val="24"/>
        </w:rPr>
      </w:pPr>
    </w:p>
    <w:p w:rsidR="0046660A" w:rsidRPr="0046660A" w:rsidRDefault="0046660A" w:rsidP="0046660A">
      <w:pPr>
        <w:pStyle w:val="Word"/>
        <w:spacing w:line="334" w:lineRule="exac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また、</w:t>
      </w:r>
      <w:r w:rsidRPr="0046660A">
        <w:rPr>
          <w:rFonts w:hint="eastAsia"/>
          <w:sz w:val="24"/>
          <w:szCs w:val="24"/>
        </w:rPr>
        <w:t>参加に当たり、以下のことを誓約します。</w:t>
      </w:r>
    </w:p>
    <w:p w:rsidR="0046660A" w:rsidRPr="0046660A" w:rsidRDefault="0046660A" w:rsidP="0046660A">
      <w:pPr>
        <w:overflowPunct w:val="0"/>
        <w:adjustRightInd/>
        <w:spacing w:line="240" w:lineRule="auto"/>
        <w:rPr>
          <w:rFonts w:ascii="ＭＳ 明朝" w:eastAsia="ＭＳ 明朝" w:hAnsi="Times New Roman"/>
          <w:color w:val="000000"/>
          <w:szCs w:val="24"/>
        </w:rPr>
      </w:pP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 xml:space="preserve">  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なお、虚偽、不正行為が判明したときは、いかなる処分に対しても異議を申し立てません。</w:t>
      </w:r>
    </w:p>
    <w:p w:rsidR="0046660A" w:rsidRPr="00E52595" w:rsidRDefault="0046660A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１　地方自治法施行令（昭和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22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年政令第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16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号）第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167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条の４の規定に該当しないこと。</w:t>
      </w:r>
    </w:p>
    <w:p w:rsidR="00E52595" w:rsidRDefault="00E52595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</w:p>
    <w:p w:rsidR="00E52595" w:rsidRDefault="0046660A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２　会社更生法（平成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14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年法律第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154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号）に基づく更生手続開始の申立てをしていないこ</w:t>
      </w:r>
    </w:p>
    <w:p w:rsidR="0046660A" w:rsidRPr="00E52595" w:rsidRDefault="0046660A" w:rsidP="00E52595">
      <w:pPr>
        <w:overflowPunct w:val="0"/>
        <w:adjustRightInd/>
        <w:spacing w:line="300" w:lineRule="exact"/>
        <w:ind w:firstLineChars="100" w:firstLine="240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と。</w:t>
      </w:r>
    </w:p>
    <w:p w:rsidR="00E52595" w:rsidRDefault="00E52595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</w:p>
    <w:p w:rsidR="00E52595" w:rsidRDefault="0046660A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３　民事再生法（平成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11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年法律第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225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号）に基づく再生手続開始の申立てをしていないこ</w:t>
      </w:r>
    </w:p>
    <w:p w:rsidR="0046660A" w:rsidRPr="00E52595" w:rsidRDefault="0046660A" w:rsidP="00E52595">
      <w:pPr>
        <w:overflowPunct w:val="0"/>
        <w:adjustRightInd/>
        <w:spacing w:line="300" w:lineRule="exact"/>
        <w:ind w:firstLineChars="100" w:firstLine="240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と。</w:t>
      </w:r>
    </w:p>
    <w:p w:rsidR="00E52595" w:rsidRDefault="00E52595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</w:p>
    <w:p w:rsidR="0046660A" w:rsidRPr="00E52595" w:rsidRDefault="0046660A" w:rsidP="00E52595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４　破産法（平成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16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年法律第</w:t>
      </w:r>
      <w:r w:rsidRPr="0046660A">
        <w:rPr>
          <w:rFonts w:ascii="Times New Roman" w:eastAsia="ＭＳ 明朝" w:hAnsi="Times New Roman"/>
          <w:color w:val="000000"/>
          <w:spacing w:val="0"/>
          <w:szCs w:val="24"/>
        </w:rPr>
        <w:t>75</w:t>
      </w: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号）に基づく破産手続開始の申立てをしていないこと。</w:t>
      </w:r>
    </w:p>
    <w:p w:rsidR="00E52595" w:rsidRDefault="00E52595" w:rsidP="0046660A">
      <w:pPr>
        <w:overflowPunct w:val="0"/>
        <w:adjustRightInd/>
        <w:spacing w:line="300" w:lineRule="exact"/>
        <w:rPr>
          <w:rFonts w:ascii="Times New Roman" w:eastAsia="ＭＳ 明朝" w:hAnsi="Times New Roman" w:cs="ＭＳ 明朝"/>
          <w:color w:val="000000"/>
          <w:spacing w:val="0"/>
          <w:szCs w:val="24"/>
        </w:rPr>
      </w:pPr>
    </w:p>
    <w:p w:rsidR="0046660A" w:rsidRPr="0046660A" w:rsidRDefault="0046660A" w:rsidP="0046660A">
      <w:pPr>
        <w:overflowPunct w:val="0"/>
        <w:adjustRightInd/>
        <w:spacing w:line="300" w:lineRule="exact"/>
        <w:rPr>
          <w:rFonts w:ascii="ＭＳ 明朝" w:eastAsia="ＭＳ 明朝" w:hAnsi="Times New Roman"/>
          <w:color w:val="00000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５　吉野川市暴力団等排除措置要綱に規定する暴力団、暴力団員でないこと。</w:t>
      </w:r>
    </w:p>
    <w:p w:rsidR="00E52595" w:rsidRDefault="00E52595" w:rsidP="0046660A">
      <w:pPr>
        <w:overflowPunct w:val="0"/>
        <w:adjustRightInd/>
        <w:spacing w:line="240" w:lineRule="auto"/>
        <w:rPr>
          <w:rFonts w:ascii="Times New Roman" w:eastAsia="ＭＳ 明朝" w:hAnsi="Times New Roman" w:cs="ＭＳ 明朝"/>
          <w:color w:val="000000"/>
          <w:spacing w:val="0"/>
          <w:szCs w:val="24"/>
        </w:rPr>
      </w:pPr>
    </w:p>
    <w:p w:rsidR="0046660A" w:rsidRDefault="0046660A" w:rsidP="0046660A">
      <w:pPr>
        <w:overflowPunct w:val="0"/>
        <w:adjustRightInd/>
        <w:spacing w:line="240" w:lineRule="auto"/>
        <w:rPr>
          <w:rFonts w:ascii="Times New Roman" w:eastAsia="ＭＳ 明朝" w:hAnsi="Times New Roman" w:cs="ＭＳ 明朝"/>
          <w:color w:val="000000"/>
          <w:spacing w:val="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６　業務工程管理を行い、検討組織の運営支援を円滑かつ安定して実施し、業務</w:t>
      </w:r>
    </w:p>
    <w:p w:rsidR="0046660A" w:rsidRPr="0046660A" w:rsidRDefault="0046660A" w:rsidP="0046660A">
      <w:pPr>
        <w:overflowPunct w:val="0"/>
        <w:adjustRightInd/>
        <w:spacing w:line="240" w:lineRule="auto"/>
        <w:ind w:firstLineChars="100" w:firstLine="240"/>
        <w:rPr>
          <w:rFonts w:ascii="ＭＳ 明朝" w:eastAsia="ＭＳ 明朝" w:hAnsi="Times New Roman"/>
          <w:color w:val="000000"/>
          <w:szCs w:val="24"/>
        </w:rPr>
      </w:pPr>
      <w:r w:rsidRPr="0046660A">
        <w:rPr>
          <w:rFonts w:ascii="Times New Roman" w:eastAsia="ＭＳ 明朝" w:hAnsi="Times New Roman" w:cs="ＭＳ 明朝" w:hint="eastAsia"/>
          <w:color w:val="000000"/>
          <w:spacing w:val="0"/>
          <w:szCs w:val="24"/>
        </w:rPr>
        <w:t>のすべてを遅滞なく履行できる能力を有する事業者であること。</w:t>
      </w:r>
    </w:p>
    <w:p w:rsidR="00E52595" w:rsidRDefault="00E52595" w:rsidP="00C25A58">
      <w:pPr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  <w:r w:rsidRPr="0046660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173355</wp:posOffset>
                </wp:positionV>
                <wp:extent cx="4019550" cy="1255395"/>
                <wp:effectExtent l="0" t="0" r="19050" b="20955"/>
                <wp:wrapNone/>
                <wp:docPr id="1026" name="正方形/長方形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019550" cy="1255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A58" w:rsidRDefault="00C25A58" w:rsidP="00C25A58">
                            <w:pPr>
                              <w:ind w:firstLineChars="100" w:firstLine="244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担 当 者　　部　署</w:t>
                            </w:r>
                          </w:p>
                          <w:p w:rsidR="00C25A58" w:rsidRDefault="00C25A58" w:rsidP="00C25A58">
                            <w:pPr>
                              <w:ind w:firstLineChars="700" w:firstLine="1708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氏　名</w:t>
                            </w:r>
                          </w:p>
                          <w:p w:rsidR="00C25A58" w:rsidRDefault="00C25A58" w:rsidP="00C25A5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電　話</w:t>
                            </w:r>
                          </w:p>
                          <w:p w:rsidR="00C25A58" w:rsidRDefault="00C25A58" w:rsidP="00C25A5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ﾌｧｸｼﾐﾘ</w:t>
                            </w:r>
                          </w:p>
                          <w:p w:rsidR="00C25A58" w:rsidRDefault="00C25A58" w:rsidP="00C25A5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pacing w:val="0"/>
                              </w:rPr>
                              <w:t>電子ﾒｰﾙ</w:t>
                            </w:r>
                          </w:p>
                          <w:p w:rsidR="00C25A58" w:rsidRDefault="00C25A58" w:rsidP="00C25A5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C25A58" w:rsidRDefault="00C25A58" w:rsidP="00C25A5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C25A58" w:rsidRDefault="00C25A58" w:rsidP="00C25A58"/>
                        </w:txbxContent>
                      </wps:txbx>
                      <wps:bodyPr rot="0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026" o:spid="_x0000_s1026" style="position:absolute;left:0;text-align:left;margin-left:134.1pt;margin-top:13.65pt;width:316.5pt;height:9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">
                <v:textbox inset="5.85pt,.7pt,5.85pt,.7pt">
                  <w:txbxContent>
                    <w:p w:rsidR="00C25A58" w:rsidRDefault="00C25A58" w:rsidP="00C25A58">
                      <w:pPr>
                        <w:ind w:firstLineChars="100" w:firstLine="244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担 当 者　　部　署</w:t>
                      </w:r>
                    </w:p>
                    <w:p w:rsidR="00C25A58" w:rsidRDefault="00C25A58" w:rsidP="00C25A58">
                      <w:pPr>
                        <w:ind w:firstLineChars="700" w:firstLine="1708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氏　名</w:t>
                      </w:r>
                    </w:p>
                    <w:p w:rsidR="00C25A58" w:rsidRDefault="00C25A58" w:rsidP="00C25A58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電　話</w:t>
                      </w:r>
                    </w:p>
                    <w:p w:rsidR="00C25A58" w:rsidRDefault="00C25A58" w:rsidP="00C25A58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ﾌｧｸｼﾐﾘ</w:t>
                      </w:r>
                    </w:p>
                    <w:p w:rsidR="00C25A58" w:rsidRDefault="00C25A58" w:rsidP="00C25A58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</w:t>
                      </w:r>
                      <w:r>
                        <w:rPr>
                          <w:rFonts w:ascii="ＭＳ 明朝" w:eastAsia="ＭＳ 明朝" w:hAnsi="ＭＳ 明朝" w:hint="eastAsia"/>
                          <w:spacing w:val="0"/>
                        </w:rPr>
                        <w:t>電子ﾒｰﾙ</w:t>
                      </w:r>
                    </w:p>
                    <w:p w:rsidR="00C25A58" w:rsidRDefault="00C25A58" w:rsidP="00C25A58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C25A58" w:rsidRDefault="00C25A58" w:rsidP="00C25A58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C25A58" w:rsidRDefault="00C25A58" w:rsidP="00C25A58"/>
                  </w:txbxContent>
                </v:textbox>
              </v:rect>
            </w:pict>
          </mc:Fallback>
        </mc:AlternateContent>
      </w: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</w:p>
    <w:p w:rsidR="00C25A58" w:rsidRPr="0046660A" w:rsidRDefault="00C25A58" w:rsidP="00C25A58">
      <w:pPr>
        <w:rPr>
          <w:rFonts w:ascii="ＭＳ 明朝" w:eastAsia="ＭＳ 明朝" w:hAnsi="ＭＳ 明朝"/>
          <w:szCs w:val="24"/>
        </w:rPr>
      </w:pPr>
    </w:p>
    <w:p w:rsidR="00637234" w:rsidRPr="0046660A" w:rsidRDefault="00637234" w:rsidP="0046660A">
      <w:pPr>
        <w:rPr>
          <w:rFonts w:hint="eastAsia"/>
          <w:szCs w:val="24"/>
        </w:rPr>
      </w:pPr>
      <w:bookmarkStart w:id="0" w:name="_GoBack"/>
      <w:bookmarkEnd w:id="0"/>
    </w:p>
    <w:sectPr w:rsidR="00637234" w:rsidRPr="0046660A" w:rsidSect="0046660A">
      <w:pgSz w:w="11906" w:h="16838"/>
      <w:pgMar w:top="130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60A" w:rsidRDefault="0046660A" w:rsidP="0046660A">
      <w:pPr>
        <w:spacing w:line="240" w:lineRule="auto"/>
      </w:pPr>
      <w:r>
        <w:separator/>
      </w:r>
    </w:p>
  </w:endnote>
  <w:endnote w:type="continuationSeparator" w:id="0">
    <w:p w:rsidR="0046660A" w:rsidRDefault="0046660A" w:rsidP="00466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60A" w:rsidRDefault="0046660A" w:rsidP="0046660A">
      <w:pPr>
        <w:spacing w:line="240" w:lineRule="auto"/>
      </w:pPr>
      <w:r>
        <w:separator/>
      </w:r>
    </w:p>
  </w:footnote>
  <w:footnote w:type="continuationSeparator" w:id="0">
    <w:p w:rsidR="0046660A" w:rsidRDefault="0046660A" w:rsidP="0046660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58"/>
    <w:rsid w:val="0046660A"/>
    <w:rsid w:val="00637234"/>
    <w:rsid w:val="00C25A58"/>
    <w:rsid w:val="00C37584"/>
    <w:rsid w:val="00E5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6AAC42"/>
  <w15:chartTrackingRefBased/>
  <w15:docId w15:val="{5D4C657C-9F5E-42AE-A3B6-0603C480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A58"/>
    <w:pPr>
      <w:widowControl w:val="0"/>
      <w:adjustRightInd w:val="0"/>
      <w:spacing w:line="362" w:lineRule="atLeast"/>
      <w:jc w:val="both"/>
      <w:textAlignment w:val="baseline"/>
    </w:pPr>
    <w:rPr>
      <w:rFonts w:ascii="HG丸ｺﾞｼｯｸM-PRO" w:eastAsia="HG丸ｺﾞｼｯｸM-PRO" w:hAnsi="HG丸ｺﾞｼｯｸM-PRO" w:cs="Times New Roman"/>
      <w:spacing w:val="2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6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660A"/>
    <w:rPr>
      <w:rFonts w:ascii="HG丸ｺﾞｼｯｸM-PRO" w:eastAsia="HG丸ｺﾞｼｯｸM-PRO" w:hAnsi="HG丸ｺﾞｼｯｸM-PRO" w:cs="Times New Roman"/>
      <w:spacing w:val="2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4666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660A"/>
    <w:rPr>
      <w:rFonts w:ascii="HG丸ｺﾞｼｯｸM-PRO" w:eastAsia="HG丸ｺﾞｼｯｸM-PRO" w:hAnsi="HG丸ｺﾞｼｯｸM-PRO" w:cs="Times New Roman"/>
      <w:spacing w:val="2"/>
      <w:kern w:val="0"/>
      <w:sz w:val="24"/>
      <w:szCs w:val="20"/>
    </w:rPr>
  </w:style>
  <w:style w:type="paragraph" w:customStyle="1" w:styleId="Word">
    <w:name w:val="標準；(Word文書)"/>
    <w:basedOn w:val="a"/>
    <w:qFormat/>
    <w:rsid w:val="0046660A"/>
    <w:pPr>
      <w:overflowPunct w:val="0"/>
      <w:adjustRightInd/>
      <w:spacing w:line="240" w:lineRule="auto"/>
    </w:pPr>
    <w:rPr>
      <w:rFonts w:ascii="Times New Roman" w:eastAsia="ＭＳ 明朝" w:hAnsi="Times New Roman" w:cs="ＭＳ 明朝"/>
      <w:color w:val="000000"/>
      <w:spacing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Yoshinogawa City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00531:松原 洋</dc:creator>
  <cp:keywords/>
  <dc:description/>
  <cp:lastModifiedBy>00531:松原 洋</cp:lastModifiedBy>
  <cp:revision>4</cp:revision>
  <cp:lastPrinted>2026-01-16T05:53:00Z</cp:lastPrinted>
  <dcterms:created xsi:type="dcterms:W3CDTF">2026-01-14T09:59:00Z</dcterms:created>
  <dcterms:modified xsi:type="dcterms:W3CDTF">2026-01-16T05:53:00Z</dcterms:modified>
</cp:coreProperties>
</file>