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rightChars="400"/>
        <w:rPr>
          <w:rFonts w:hint="eastAsia"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様式第６</w:t>
      </w:r>
      <w:bookmarkStart w:id="0" w:name="_GoBack"/>
      <w:bookmarkEnd w:id="0"/>
      <w:r>
        <w:rPr>
          <w:rFonts w:hint="eastAsia" w:ascii="UD デジタル 教科書体 N-B" w:hAnsi="UD デジタル 教科書体 N-B" w:eastAsia="UD デジタル 教科書体 N-B"/>
          <w:sz w:val="22"/>
        </w:rPr>
        <w:t>号</w:t>
      </w:r>
    </w:p>
    <w:p>
      <w:pPr>
        <w:pStyle w:val="0"/>
        <w:rPr>
          <w:rFonts w:hint="eastAsia" w:ascii="UD デジタル 教科書体 N-B" w:hAnsi="UD デジタル 教科書体 N-B" w:eastAsia="UD デジタル 教科書体 N-B"/>
          <w:sz w:val="22"/>
        </w:rPr>
      </w:pPr>
    </w:p>
    <w:p>
      <w:pPr>
        <w:pStyle w:val="0"/>
        <w:jc w:val="center"/>
        <w:rPr>
          <w:rFonts w:hint="eastAsia"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市税等の納付状況調査同意書</w:t>
      </w:r>
    </w:p>
    <w:p>
      <w:pPr>
        <w:pStyle w:val="0"/>
        <w:rPr>
          <w:rFonts w:hint="eastAsia" w:ascii="UD デジタル 教科書体 N-B" w:hAnsi="UD デジタル 教科書体 N-B" w:eastAsia="UD デジタル 教科書体 N-B"/>
          <w:sz w:val="22"/>
        </w:rPr>
      </w:pPr>
    </w:p>
    <w:p>
      <w:pPr>
        <w:pStyle w:val="0"/>
        <w:wordWrap w:val="0"/>
        <w:ind w:leftChars="0" w:firstLine="0" w:firstLineChars="0"/>
        <w:jc w:val="right"/>
        <w:rPr>
          <w:rFonts w:hint="eastAsia"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　　　年　　月　　日　</w:t>
      </w:r>
    </w:p>
    <w:p>
      <w:pPr>
        <w:pStyle w:val="0"/>
        <w:ind w:leftChars="0" w:firstLine="0" w:firstLineChars="0"/>
        <w:rPr>
          <w:rFonts w:hint="eastAsia" w:ascii="UD デジタル 教科書体 N-B" w:hAnsi="UD デジタル 教科書体 N-B" w:eastAsia="UD デジタル 教科書体 N-B"/>
          <w:sz w:val="22"/>
        </w:rPr>
      </w:pPr>
    </w:p>
    <w:p>
      <w:pPr>
        <w:pStyle w:val="0"/>
        <w:ind w:leftChars="0" w:firstLine="0" w:firstLineChars="0"/>
        <w:rPr>
          <w:rFonts w:hint="eastAsia" w:ascii="UD デジタル 教科書体 N-B" w:hAnsi="UD デジタル 教科書体 N-B" w:eastAsia="UD デジタル 教科書体 N-B"/>
          <w:sz w:val="22"/>
        </w:rPr>
      </w:pPr>
    </w:p>
    <w:p>
      <w:pPr>
        <w:pStyle w:val="0"/>
        <w:ind w:left="0" w:leftChars="0" w:firstLine="420" w:firstLineChars="200"/>
        <w:rPr>
          <w:rFonts w:hint="eastAsia"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吉野川市長　様</w:t>
      </w:r>
    </w:p>
    <w:p>
      <w:pPr>
        <w:pStyle w:val="0"/>
        <w:ind w:leftChars="0" w:firstLine="0" w:firstLineChars="0"/>
        <w:rPr>
          <w:rFonts w:hint="eastAsia" w:ascii="UD デジタル 教科書体 N-B" w:hAnsi="UD デジタル 教科書体 N-B" w:eastAsia="UD デジタル 教科書体 N-B"/>
          <w:sz w:val="22"/>
        </w:rPr>
      </w:pPr>
    </w:p>
    <w:p>
      <w:pPr>
        <w:pStyle w:val="0"/>
        <w:ind w:leftChars="0" w:firstLine="0" w:firstLineChars="0"/>
        <w:rPr>
          <w:rFonts w:hint="eastAsia" w:ascii="UD デジタル 教科書体 N-B" w:hAnsi="UD デジタル 教科書体 N-B" w:eastAsia="UD デジタル 教科書体 N-B"/>
          <w:sz w:val="22"/>
        </w:rPr>
      </w:pPr>
    </w:p>
    <w:p>
      <w:pPr>
        <w:pStyle w:val="0"/>
        <w:ind w:leftChars="0" w:firstLine="0" w:firstLineChars="0"/>
        <w:rPr>
          <w:rFonts w:hint="eastAsia" w:ascii="UD デジタル 教科書体 N-B" w:hAnsi="UD デジタル 教科書体 N-B" w:eastAsia="UD デジタル 教科書体 N-B"/>
          <w:sz w:val="22"/>
        </w:rPr>
      </w:pPr>
    </w:p>
    <w:p>
      <w:pPr>
        <w:pStyle w:val="0"/>
        <w:ind w:leftChars="0" w:firstLine="0" w:firstLineChars="0"/>
        <w:rPr>
          <w:rFonts w:hint="eastAsia" w:ascii="UD デジタル 教科書体 N-B" w:hAnsi="UD デジタル 教科書体 N-B" w:eastAsia="UD デジタル 教科書体 N-B"/>
          <w:sz w:val="22"/>
        </w:rPr>
      </w:pPr>
    </w:p>
    <w:p>
      <w:pPr>
        <w:pStyle w:val="0"/>
        <w:ind w:leftChars="0" w:firstLine="0" w:firstLineChars="0"/>
        <w:rPr>
          <w:rFonts w:hint="eastAsia" w:ascii="UD デジタル 教科書体 N-B" w:hAnsi="UD デジタル 教科書体 N-B" w:eastAsia="UD デジタル 教科書体 N-B"/>
          <w:sz w:val="22"/>
        </w:rPr>
      </w:pPr>
    </w:p>
    <w:p>
      <w:pPr>
        <w:pStyle w:val="0"/>
        <w:ind w:leftChars="0" w:firstLine="0" w:firstLineChars="0"/>
        <w:jc w:val="left"/>
        <w:rPr>
          <w:rFonts w:hint="eastAsia"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　吉野川市まちづくりプロジェクト応援事業補助金に係る審査のため、私の市税等の納付状況について調査されることに同意します。</w:t>
      </w:r>
    </w:p>
    <w:p>
      <w:pPr>
        <w:pStyle w:val="0"/>
        <w:wordWrap w:val="0"/>
        <w:ind w:left="0" w:leftChars="0" w:right="210" w:rightChars="100" w:firstLine="0" w:firstLineChars="0"/>
        <w:jc w:val="right"/>
        <w:rPr>
          <w:rFonts w:hint="eastAsia" w:ascii="UD デジタル 教科書体 N-B" w:hAnsi="UD デジタル 教科書体 N-B" w:eastAsia="UD デジタル 教科書体 N-B"/>
          <w:sz w:val="22"/>
        </w:rPr>
      </w:pPr>
    </w:p>
    <w:p>
      <w:pPr>
        <w:pStyle w:val="0"/>
        <w:wordWrap w:val="0"/>
        <w:ind w:left="0" w:leftChars="0" w:right="210" w:rightChars="100" w:firstLine="0" w:firstLineChars="0"/>
        <w:jc w:val="right"/>
        <w:rPr>
          <w:rFonts w:hint="eastAsia" w:ascii="UD デジタル 教科書体 N-B" w:hAnsi="UD デジタル 教科書体 N-B" w:eastAsia="UD デジタル 教科書体 N-B"/>
          <w:sz w:val="22"/>
        </w:rPr>
      </w:pPr>
    </w:p>
    <w:p>
      <w:pPr>
        <w:pStyle w:val="0"/>
        <w:wordWrap w:val="0"/>
        <w:ind w:left="0" w:leftChars="0" w:right="210" w:rightChars="100" w:firstLine="0" w:firstLineChars="0"/>
        <w:jc w:val="right"/>
        <w:rPr>
          <w:rFonts w:hint="eastAsia" w:ascii="UD デジタル 教科書体 N-B" w:hAnsi="UD デジタル 教科書体 N-B" w:eastAsia="UD デジタル 教科書体 N-B"/>
          <w:sz w:val="22"/>
        </w:rPr>
      </w:pPr>
    </w:p>
    <w:p>
      <w:pPr>
        <w:pStyle w:val="0"/>
        <w:wordWrap w:val="0"/>
        <w:ind w:left="0" w:leftChars="0" w:right="210" w:rightChars="100" w:firstLine="0" w:firstLineChars="0"/>
        <w:jc w:val="right"/>
        <w:rPr>
          <w:rFonts w:hint="eastAsia" w:ascii="UD デジタル 教科書体 N-B" w:hAnsi="UD デジタル 教科書体 N-B" w:eastAsia="UD デジタル 教科書体 N-B"/>
          <w:sz w:val="22"/>
        </w:rPr>
      </w:pPr>
    </w:p>
    <w:p>
      <w:pPr>
        <w:pStyle w:val="0"/>
        <w:wordWrap w:val="0"/>
        <w:ind w:left="0" w:leftChars="0" w:right="210" w:rightChars="100" w:firstLine="0" w:firstLineChars="0"/>
        <w:jc w:val="right"/>
        <w:rPr>
          <w:rFonts w:hint="eastAsia" w:ascii="UD デジタル 教科書体 N-B" w:hAnsi="UD デジタル 教科書体 N-B" w:eastAsia="UD デジタル 教科書体 N-B"/>
          <w:sz w:val="22"/>
        </w:rPr>
      </w:pPr>
    </w:p>
    <w:p>
      <w:pPr>
        <w:pStyle w:val="0"/>
        <w:wordWrap w:val="0"/>
        <w:ind w:left="0" w:leftChars="0" w:right="210" w:rightChars="100" w:firstLine="4200" w:firstLineChars="2000"/>
        <w:jc w:val="left"/>
        <w:rPr>
          <w:rFonts w:hint="eastAsia"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住</w:t>
      </w:r>
      <w:r>
        <w:rPr>
          <w:rFonts w:hint="eastAsia" w:ascii="UD デジタル 教科書体 N-B" w:hAnsi="UD デジタル 教科書体 N-B" w:eastAsia="UD デジタル 教科書体 N-B"/>
          <w:sz w:val="22"/>
        </w:rPr>
        <w:t xml:space="preserve"> </w:t>
      </w:r>
      <w:r>
        <w:rPr>
          <w:rFonts w:hint="eastAsia" w:ascii="UD デジタル 教科書体 N-B" w:hAnsi="UD デジタル 教科書体 N-B" w:eastAsia="UD デジタル 教科書体 N-B"/>
          <w:sz w:val="22"/>
        </w:rPr>
        <w:t>所　吉野川市</w:t>
      </w:r>
    </w:p>
    <w:p>
      <w:pPr>
        <w:pStyle w:val="0"/>
        <w:rPr>
          <w:rFonts w:hint="eastAsia" w:ascii="UD デジタル 教科書体 N-B" w:hAnsi="UD デジタル 教科書体 N-B" w:eastAsia="UD デジタル 教科書体 N-B"/>
          <w:sz w:val="22"/>
        </w:rPr>
      </w:pPr>
    </w:p>
    <w:p>
      <w:pPr>
        <w:pStyle w:val="0"/>
        <w:ind w:firstLine="4200" w:firstLineChars="2000"/>
        <w:rPr>
          <w:rFonts w:hint="eastAsia" w:ascii="UD デジタル 教科書体 N-B" w:hAnsi="UD デジタル 教科書体 N-B" w:eastAsia="UD デジタル 教科書体 N-B"/>
          <w:sz w:val="22"/>
        </w:rPr>
      </w:pPr>
      <w:r>
        <w:rPr>
          <w:rFonts w:hint="eastAsia" w:ascii="UD デジタル 教科書体 N-B" w:hAnsi="UD デジタル 教科書体 N-B" w:eastAsia="UD デジタル 教科書体 N-B"/>
          <w:sz w:val="22"/>
        </w:rPr>
        <w:t>氏</w:t>
      </w:r>
      <w:r>
        <w:rPr>
          <w:rFonts w:hint="eastAsia" w:ascii="UD デジタル 教科書体 N-B" w:hAnsi="UD デジタル 教科書体 N-B" w:eastAsia="UD デジタル 教科書体 N-B"/>
          <w:sz w:val="22"/>
        </w:rPr>
        <w:t xml:space="preserve"> </w:t>
      </w:r>
      <w:r>
        <w:rPr>
          <w:rFonts w:hint="eastAsia" w:ascii="UD デジタル 教科書体 N-B" w:hAnsi="UD デジタル 教科書体 N-B" w:eastAsia="UD デジタル 教科書体 N-B"/>
          <w:sz w:val="22"/>
        </w:rPr>
        <w:t>名　　　　　　　　　　　　　</w:t>
      </w:r>
      <w:r>
        <w:rPr>
          <w:rFonts w:hint="eastAsia"/>
        </w:rPr>
        <w:fldChar w:fldCharType="begin"/>
      </w:r>
      <w:r>
        <w:rPr>
          <w:rFonts w:hint="eastAsia"/>
        </w:rPr>
        <w:instrText>eq \o\ac(</w:instrText>
      </w:r>
      <w:r>
        <w:rPr>
          <w:rFonts w:hint="eastAsia" w:ascii="UD デジタル 教科書体 N-B" w:hAnsi="UD デジタル 教科書体 N-B" w:eastAsia="UD デジタル 教科書体 N-B"/>
          <w:sz w:val="22"/>
        </w:rPr>
        <w:instrText>○</w:instrText>
      </w:r>
      <w:r>
        <w:rPr>
          <w:rFonts w:hint="eastAsia"/>
        </w:rPr>
        <w:instrText>,</w:instrText>
      </w:r>
      <w:r>
        <w:rPr>
          <w:rFonts w:hint="eastAsia" w:ascii="UD デジタル 教科書体 N-B" w:hAnsi="UD デジタル 教科書体 N-B" w:eastAsia="UD デジタル 教科書体 N-B"/>
          <w:position w:val="2"/>
          <w:sz w:val="14"/>
        </w:rPr>
        <w:instrText>印</w:instrText>
      </w:r>
      <w:r>
        <w:rPr>
          <w:rFonts w:hint="eastAsia"/>
        </w:rPr>
        <w:instrText>)</w:instrText>
      </w:r>
      <w:r>
        <w:rPr>
          <w:rFonts w:hint="eastAsia"/>
        </w:rPr>
        <w:fldChar w:fldCharType="end"/>
      </w:r>
    </w:p>
    <w:p>
      <w:pPr>
        <w:pStyle w:val="0"/>
        <w:rPr>
          <w:rFonts w:hint="eastAsia" w:ascii="UD デジタル 教科書体 N-B" w:hAnsi="UD デジタル 教科書体 N-B" w:eastAsia="UD デジタル 教科書体 N-B"/>
          <w:sz w:val="22"/>
        </w:rPr>
      </w:pPr>
    </w:p>
    <w:p>
      <w:pPr>
        <w:pStyle w:val="0"/>
        <w:rPr>
          <w:rFonts w:hint="eastAsia" w:ascii="UD デジタル 教科書体 N-B" w:hAnsi="UD デジタル 教科書体 N-B" w:eastAsia="UD デジタル 教科書体 N-B"/>
          <w:sz w:val="21"/>
        </w:rPr>
      </w:pPr>
    </w:p>
    <w:p>
      <w:pPr>
        <w:pStyle w:val="0"/>
        <w:rPr>
          <w:rFonts w:hint="eastAsia" w:ascii="UD デジタル 教科書体 N-B" w:hAnsi="UD デジタル 教科書体 N-B" w:eastAsia="UD デジタル 教科書体 N-B"/>
          <w:sz w:val="21"/>
        </w:rPr>
      </w:pPr>
    </w:p>
    <w:p>
      <w:pPr>
        <w:pStyle w:val="0"/>
        <w:rPr>
          <w:rFonts w:hint="eastAsia" w:ascii="UD デジタル 教科書体 N-B" w:hAnsi="UD デジタル 教科書体 N-B" w:eastAsia="UD デジタル 教科書体 N-B"/>
          <w:sz w:val="21"/>
        </w:rPr>
      </w:pPr>
    </w:p>
    <w:p>
      <w:pPr>
        <w:pStyle w:val="0"/>
        <w:rPr>
          <w:rFonts w:hint="eastAsia" w:ascii="UD デジタル 教科書体 N-B" w:hAnsi="UD デジタル 教科書体 N-B" w:eastAsia="UD デジタル 教科書体 N-B"/>
          <w:sz w:val="21"/>
        </w:rPr>
      </w:pPr>
    </w:p>
    <w:p>
      <w:pPr>
        <w:pStyle w:val="0"/>
        <w:wordWrap w:val="0"/>
        <w:ind w:leftChars="0" w:firstLine="0" w:firstLineChars="0"/>
        <w:jc w:val="right"/>
        <w:rPr>
          <w:rFonts w:hint="eastAsia" w:ascii="UD デジタル 教科書体 N-B" w:hAnsi="UD デジタル 教科書体 N-B" w:eastAsia="UD デジタル 教科書体 N-B"/>
          <w:sz w:val="21"/>
        </w:rPr>
      </w:pPr>
    </w:p>
    <w:p>
      <w:pPr>
        <w:pStyle w:val="0"/>
        <w:ind w:leftChars="0" w:firstLine="0" w:firstLineChars="0"/>
        <w:rPr>
          <w:rFonts w:hint="eastAsia"/>
          <w:sz w:val="21"/>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B">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798</TotalTime>
  <Pages>1</Pages>
  <Words>0</Words>
  <Characters>98</Characters>
  <Application>JUST Note</Application>
  <Lines>34</Lines>
  <Paragraphs>7</Paragraphs>
  <CharactersWithSpaces>126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00597:川真田 浩平</dc:creator>
  <cp:lastModifiedBy>00473:松村 潤</cp:lastModifiedBy>
  <cp:lastPrinted>2024-02-28T02:40:27Z</cp:lastPrinted>
  <dcterms:created xsi:type="dcterms:W3CDTF">2021-05-12T01:04:00Z</dcterms:created>
  <dcterms:modified xsi:type="dcterms:W3CDTF">2024-02-28T02:40:35Z</dcterms:modified>
  <cp:revision>9</cp:revision>
</cp:coreProperties>
</file>