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840" w:rightChars="400"/>
        <w:rPr>
          <w:rFonts w:hint="eastAsia"/>
          <w:sz w:val="21"/>
        </w:rPr>
      </w:pPr>
      <w:r>
        <w:rPr>
          <w:rFonts w:hint="eastAsia"/>
          <w:sz w:val="21"/>
        </w:rPr>
        <w:t>様式第５号</w:t>
      </w:r>
    </w:p>
    <w:p>
      <w:pPr>
        <w:pStyle w:val="0"/>
        <w:rPr>
          <w:rFonts w:hint="eastAsia"/>
          <w:sz w:val="21"/>
        </w:rPr>
      </w:pPr>
    </w:p>
    <w:p>
      <w:pPr>
        <w:pStyle w:val="0"/>
        <w:jc w:val="center"/>
        <w:rPr>
          <w:rFonts w:hint="eastAsia"/>
          <w:sz w:val="21"/>
        </w:rPr>
      </w:pPr>
      <w:r>
        <w:rPr>
          <w:rFonts w:hint="eastAsia"/>
          <w:sz w:val="21"/>
        </w:rPr>
        <w:t>市税調査同意書</w:t>
      </w:r>
    </w:p>
    <w:p>
      <w:pPr>
        <w:pStyle w:val="0"/>
        <w:jc w:val="center"/>
        <w:rPr>
          <w:rFonts w:hint="eastAsia"/>
          <w:sz w:val="21"/>
        </w:rPr>
      </w:pPr>
    </w:p>
    <w:p>
      <w:pPr>
        <w:pStyle w:val="0"/>
        <w:jc w:val="center"/>
        <w:rPr>
          <w:rFonts w:hint="eastAsia"/>
          <w:sz w:val="21"/>
        </w:rPr>
      </w:pPr>
    </w:p>
    <w:p>
      <w:pPr>
        <w:pStyle w:val="0"/>
        <w:jc w:val="center"/>
        <w:rPr>
          <w:rFonts w:hint="eastAsia"/>
          <w:sz w:val="21"/>
        </w:rPr>
      </w:pPr>
    </w:p>
    <w:p>
      <w:pPr>
        <w:pStyle w:val="0"/>
        <w:wordWrap w:val="0"/>
        <w:ind w:leftChars="0" w:firstLine="0" w:firstLineChars="0"/>
        <w:jc w:val="right"/>
        <w:rPr>
          <w:rFonts w:hint="eastAsia"/>
          <w:sz w:val="21"/>
        </w:rPr>
      </w:pPr>
      <w:bookmarkStart w:id="0" w:name="_GoBack"/>
      <w:bookmarkEnd w:id="0"/>
      <w:r>
        <w:rPr>
          <w:rFonts w:hint="eastAsia"/>
          <w:sz w:val="21"/>
        </w:rPr>
        <w:t>　　　年　　　月　　　日</w:t>
      </w:r>
    </w:p>
    <w:p>
      <w:pPr>
        <w:pStyle w:val="0"/>
        <w:ind w:leftChars="0" w:firstLine="0" w:firstLineChars="0"/>
        <w:rPr>
          <w:rFonts w:hint="eastAsia"/>
          <w:sz w:val="21"/>
        </w:rPr>
      </w:pPr>
    </w:p>
    <w:p>
      <w:pPr>
        <w:pStyle w:val="0"/>
        <w:ind w:leftChars="0" w:firstLine="0" w:firstLineChars="0"/>
        <w:rPr>
          <w:rFonts w:hint="eastAsia"/>
          <w:sz w:val="21"/>
        </w:rPr>
      </w:pPr>
    </w:p>
    <w:p>
      <w:pPr>
        <w:pStyle w:val="0"/>
        <w:ind w:left="0" w:leftChars="0" w:firstLine="420" w:firstLineChars="200"/>
        <w:rPr>
          <w:rFonts w:hint="eastAsia"/>
          <w:sz w:val="21"/>
        </w:rPr>
      </w:pPr>
      <w:r>
        <w:rPr>
          <w:rFonts w:hint="eastAsia"/>
          <w:sz w:val="21"/>
        </w:rPr>
        <w:t>吉野川市長　　殿</w:t>
      </w: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jc w:val="left"/>
        <w:rPr>
          <w:rFonts w:hint="eastAsia"/>
          <w:sz w:val="21"/>
        </w:rPr>
      </w:pPr>
      <w:r>
        <w:rPr>
          <w:rFonts w:hint="eastAsia"/>
          <w:sz w:val="21"/>
        </w:rPr>
        <w:t>　吉野川市若者応援プロジェクト事業補助金の支給に関する審査において、市が収入に係る申告の状況及び市税の納付状況を調査することに同意します。</w:t>
      </w: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4200" w:firstLineChars="2000"/>
        <w:jc w:val="left"/>
        <w:rPr>
          <w:rFonts w:hint="eastAsia"/>
          <w:sz w:val="21"/>
        </w:rPr>
      </w:pPr>
      <w:r>
        <w:rPr>
          <w:rFonts w:hint="eastAsia"/>
          <w:sz w:val="21"/>
        </w:rPr>
        <w:t>住</w:t>
      </w:r>
      <w:r>
        <w:rPr>
          <w:rFonts w:hint="eastAsia"/>
          <w:sz w:val="21"/>
        </w:rPr>
        <w:t xml:space="preserve"> </w:t>
      </w:r>
      <w:r>
        <w:rPr>
          <w:rFonts w:hint="eastAsia"/>
          <w:sz w:val="21"/>
        </w:rPr>
        <w:t>所　吉野川市</w:t>
      </w:r>
    </w:p>
    <w:p>
      <w:pPr>
        <w:pStyle w:val="0"/>
        <w:rPr>
          <w:rFonts w:hint="eastAsia"/>
          <w:sz w:val="21"/>
        </w:rPr>
      </w:pPr>
    </w:p>
    <w:p>
      <w:pPr>
        <w:pStyle w:val="0"/>
        <w:ind w:firstLine="4200" w:firstLineChars="2000"/>
        <w:rPr>
          <w:rFonts w:hint="eastAsia"/>
          <w:sz w:val="21"/>
        </w:rPr>
      </w:pPr>
      <w:r>
        <w:rPr>
          <w:rFonts w:hint="eastAsia"/>
          <w:sz w:val="21"/>
        </w:rPr>
        <w:t>氏</w:t>
      </w:r>
      <w:r>
        <w:rPr>
          <w:rFonts w:hint="eastAsia"/>
          <w:sz w:val="21"/>
        </w:rPr>
        <w:t xml:space="preserve"> </w:t>
      </w:r>
      <w:r>
        <w:rPr>
          <w:rFonts w:hint="eastAsia"/>
          <w:sz w:val="21"/>
        </w:rPr>
        <w:t>名　　　　　　　　　　　　　印</w:t>
      </w: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wordWrap w:val="0"/>
        <w:ind w:leftChars="0" w:firstLine="0" w:firstLineChars="0"/>
        <w:jc w:val="right"/>
        <w:rPr>
          <w:rFonts w:hint="eastAsia"/>
          <w:sz w:val="21"/>
        </w:rPr>
      </w:pPr>
    </w:p>
    <w:p>
      <w:pPr>
        <w:pStyle w:val="0"/>
        <w:ind w:leftChars="0" w:firstLine="0" w:firstLineChars="0"/>
        <w:rPr>
          <w:rFonts w:hint="eastAsia"/>
          <w:sz w:val="21"/>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755</TotalTime>
  <Pages>6</Pages>
  <Words>7</Words>
  <Characters>1023</Characters>
  <Application>JUST Note</Application>
  <Lines>6331</Lines>
  <Paragraphs>113</Paragraphs>
  <CharactersWithSpaces>1127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00659:藤井 樹</cp:lastModifiedBy>
  <cp:lastPrinted>2022-04-06T08:54:10Z</cp:lastPrinted>
  <dcterms:created xsi:type="dcterms:W3CDTF">2021-05-12T01:04:00Z</dcterms:created>
  <dcterms:modified xsi:type="dcterms:W3CDTF">2022-04-06T08:57:25Z</dcterms:modified>
  <cp:revision>9</cp:revision>
</cp:coreProperties>
</file>