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</w:rPr>
      </w:pPr>
      <w:r>
        <w:rPr>
          <w:rFonts w:hint="eastAsia"/>
        </w:rPr>
        <w:t>様式第４号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  <w:sz w:val="22"/>
        </w:rPr>
        <w:t>収　支　予　算　書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（収入）</w:t>
      </w:r>
    </w:p>
    <w:tbl>
      <w:tblPr>
        <w:tblStyle w:val="17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2515"/>
        <w:gridCol w:w="2730"/>
        <w:gridCol w:w="4499"/>
      </w:tblGrid>
      <w:tr>
        <w:trPr>
          <w:trHeight w:val="540" w:hRule="atLeast"/>
        </w:trPr>
        <w:tc>
          <w:tcPr>
            <w:tcW w:w="251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73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44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摘　　要</w:t>
            </w:r>
          </w:p>
        </w:tc>
      </w:tr>
      <w:tr>
        <w:trPr>
          <w:trHeight w:val="530" w:hRule="atLeast"/>
        </w:trPr>
        <w:tc>
          <w:tcPr>
            <w:tcW w:w="2515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49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2515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市補助金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499" w:type="dxa"/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寄附金の目標金額から必要経費を除いた額</w:t>
            </w:r>
          </w:p>
        </w:tc>
      </w:tr>
      <w:tr>
        <w:trPr>
          <w:trHeight w:val="530" w:hRule="atLeast"/>
        </w:trPr>
        <w:tc>
          <w:tcPr>
            <w:tcW w:w="2515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499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251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49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251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49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20" w:hRule="atLeast"/>
        </w:trPr>
        <w:tc>
          <w:tcPr>
            <w:tcW w:w="251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49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（支出）</w:t>
      </w:r>
    </w:p>
    <w:tbl>
      <w:tblPr>
        <w:tblStyle w:val="17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2515"/>
        <w:gridCol w:w="2730"/>
        <w:gridCol w:w="4499"/>
      </w:tblGrid>
      <w:tr>
        <w:trPr>
          <w:trHeight w:val="540" w:hRule="atLeast"/>
        </w:trPr>
        <w:tc>
          <w:tcPr>
            <w:tcW w:w="251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73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44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摘　　要</w:t>
            </w:r>
          </w:p>
        </w:tc>
      </w:tr>
      <w:tr>
        <w:trPr>
          <w:trHeight w:val="530" w:hRule="atLeast"/>
        </w:trPr>
        <w:tc>
          <w:tcPr>
            <w:tcW w:w="2515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499" w:type="dxa"/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寄附金の目標金額から必要経費を除いた額</w:t>
            </w:r>
          </w:p>
        </w:tc>
      </w:tr>
      <w:tr>
        <w:trPr>
          <w:trHeight w:val="530" w:hRule="atLeast"/>
        </w:trPr>
        <w:tc>
          <w:tcPr>
            <w:tcW w:w="2515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49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2515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499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251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49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251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49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251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49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251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49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251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49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20" w:hRule="atLeast"/>
        </w:trPr>
        <w:tc>
          <w:tcPr>
            <w:tcW w:w="251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49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※摘要欄には、単価、用途などの内訳を記載してください。</w:t>
      </w:r>
    </w:p>
    <w:p>
      <w:pPr>
        <w:pStyle w:val="0"/>
        <w:rPr>
          <w:rFonts w:hint="eastAsia"/>
        </w:rPr>
      </w:pPr>
      <w:r>
        <w:rPr>
          <w:rFonts w:hint="eastAsia"/>
        </w:rPr>
        <w:t>※必要に応じて項目の修正や行の追加を行ってください。</w:t>
      </w:r>
    </w:p>
    <w:p>
      <w:pPr>
        <w:pStyle w:val="0"/>
        <w:ind w:right="840" w:rightChars="400"/>
        <w:rPr>
          <w:rFonts w:hint="eastAsia"/>
          <w:sz w:val="24"/>
        </w:rPr>
      </w:pPr>
      <w:r>
        <w:rPr>
          <w:rFonts w:hint="eastAsia"/>
        </w:rPr>
        <w:t>※収入と支出の合計額が一致することを確認してください。</w:t>
      </w:r>
    </w:p>
    <w:p>
      <w:pPr>
        <w:pStyle w:val="0"/>
        <w:ind w:leftChars="0" w:firstLine="0" w:firstLineChars="0"/>
        <w:rPr>
          <w:rFonts w:hint="eastAsia"/>
          <w:sz w:val="21"/>
        </w:rPr>
      </w:pPr>
      <w:bookmarkStart w:id="0" w:name="_GoBack"/>
      <w:bookmarkEnd w:id="0"/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755</TotalTime>
  <Pages>6</Pages>
  <Words>7</Words>
  <Characters>1023</Characters>
  <Application>JUST Note</Application>
  <Lines>6331</Lines>
  <Paragraphs>113</Paragraphs>
  <CharactersWithSpaces>1127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00597:川真田 浩平</dc:creator>
  <cp:lastModifiedBy>00659:藤井 樹</cp:lastModifiedBy>
  <cp:lastPrinted>2022-04-06T08:54:10Z</cp:lastPrinted>
  <dcterms:created xsi:type="dcterms:W3CDTF">2021-05-12T01:04:00Z</dcterms:created>
  <dcterms:modified xsi:type="dcterms:W3CDTF">2022-04-06T08:57:25Z</dcterms:modified>
  <cp:revision>9</cp:revision>
</cp:coreProperties>
</file>